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B7" w:rsidRPr="006E57BC" w:rsidRDefault="005E44B7" w:rsidP="006E57BC">
      <w:pPr>
        <w:jc w:val="center"/>
        <w:rPr>
          <w:rFonts w:ascii="Century" w:hAnsi="Century"/>
          <w:b/>
        </w:rPr>
      </w:pPr>
    </w:p>
    <w:p w:rsidR="005E44B7" w:rsidRPr="001D67F5" w:rsidRDefault="003A55F5" w:rsidP="006E57BC">
      <w:pPr>
        <w:jc w:val="center"/>
        <w:rPr>
          <w:rFonts w:ascii="Monotype Corsiva" w:hAnsi="Monotype Corsiva"/>
          <w:b/>
          <w:sz w:val="64"/>
          <w:szCs w:val="64"/>
        </w:rPr>
      </w:pPr>
      <w:r w:rsidRPr="001D67F5">
        <w:rPr>
          <w:rFonts w:ascii="Monotype Corsiva" w:hAnsi="Monotype Corsiva"/>
          <w:b/>
          <w:sz w:val="64"/>
          <w:szCs w:val="64"/>
        </w:rPr>
        <w:t xml:space="preserve">Mary </w:t>
      </w:r>
      <w:r w:rsidR="009A7F96">
        <w:rPr>
          <w:rFonts w:ascii="Monotype Corsiva" w:hAnsi="Monotype Corsiva"/>
          <w:b/>
          <w:sz w:val="64"/>
          <w:szCs w:val="64"/>
        </w:rPr>
        <w:t>Virginia</w:t>
      </w:r>
    </w:p>
    <w:p w:rsidR="006E57BC" w:rsidRPr="006E57BC" w:rsidRDefault="006E57BC" w:rsidP="006E57BC">
      <w:pPr>
        <w:jc w:val="center"/>
        <w:rPr>
          <w:rFonts w:ascii="Century" w:hAnsi="Century"/>
          <w:b/>
        </w:rPr>
      </w:pPr>
      <w:r w:rsidRPr="006E57BC">
        <w:rPr>
          <w:rFonts w:ascii="Century" w:hAnsi="Century"/>
          <w:b/>
        </w:rPr>
        <w:t>________________________________________________</w:t>
      </w:r>
      <w:r>
        <w:rPr>
          <w:rFonts w:ascii="Century" w:hAnsi="Century"/>
          <w:b/>
        </w:rPr>
        <w:t>_____________________________________________</w:t>
      </w:r>
    </w:p>
    <w:p w:rsidR="00FA1158" w:rsidRDefault="00FA1158" w:rsidP="0089348E">
      <w:pPr>
        <w:spacing w:before="40" w:after="40"/>
        <w:jc w:val="center"/>
        <w:rPr>
          <w:rFonts w:ascii="Century" w:hAnsi="Century"/>
        </w:rPr>
        <w:sectPr w:rsidR="00FA1158" w:rsidSect="00E96531">
          <w:type w:val="continuous"/>
          <w:pgSz w:w="12240" w:h="15840" w:code="1"/>
          <w:pgMar w:top="0" w:right="0" w:bottom="0" w:left="0" w:header="720" w:footer="720" w:gutter="0"/>
          <w:cols w:space="720"/>
        </w:sectPr>
      </w:pPr>
    </w:p>
    <w:p w:rsidR="003A55F5" w:rsidRPr="002508D7" w:rsidRDefault="00475EA1" w:rsidP="0089348E">
      <w:pPr>
        <w:spacing w:before="40" w:after="40"/>
        <w:jc w:val="center"/>
        <w:rPr>
          <w:rFonts w:ascii="Century" w:hAnsi="Century"/>
          <w:sz w:val="18"/>
          <w:szCs w:val="18"/>
        </w:rPr>
      </w:pPr>
      <w:r w:rsidRPr="002508D7">
        <w:rPr>
          <w:rFonts w:ascii="Century" w:hAnsi="Century"/>
          <w:sz w:val="18"/>
          <w:szCs w:val="18"/>
        </w:rPr>
        <w:t>AEA/SAG-</w:t>
      </w:r>
      <w:r w:rsidR="00551931" w:rsidRPr="002508D7">
        <w:rPr>
          <w:rFonts w:ascii="Century" w:hAnsi="Century"/>
          <w:sz w:val="18"/>
          <w:szCs w:val="18"/>
        </w:rPr>
        <w:t>AFTRA</w:t>
      </w:r>
    </w:p>
    <w:p w:rsidR="0078069C" w:rsidRPr="002508D7" w:rsidRDefault="009A7F96" w:rsidP="0089348E">
      <w:pPr>
        <w:spacing w:before="40" w:after="40"/>
        <w:jc w:val="center"/>
        <w:rPr>
          <w:rFonts w:ascii="Century" w:hAnsi="Century"/>
          <w:sz w:val="18"/>
          <w:szCs w:val="18"/>
        </w:rPr>
      </w:pPr>
      <w:r>
        <w:t>mary@msmaryvirginia.com</w:t>
      </w:r>
      <w:r w:rsidR="000A21E2" w:rsidRPr="002508D7">
        <w:rPr>
          <w:rFonts w:ascii="Century" w:hAnsi="Century"/>
          <w:sz w:val="18"/>
          <w:szCs w:val="18"/>
        </w:rPr>
        <w:t>|</w:t>
      </w:r>
      <w:r w:rsidR="003A55F5" w:rsidRPr="002508D7">
        <w:rPr>
          <w:rFonts w:ascii="Century" w:hAnsi="Century"/>
          <w:sz w:val="18"/>
          <w:szCs w:val="18"/>
        </w:rPr>
        <w:t>347-665-8067</w:t>
      </w:r>
    </w:p>
    <w:p w:rsidR="003A55F5" w:rsidRPr="002508D7" w:rsidRDefault="009A7F96" w:rsidP="0089348E">
      <w:pPr>
        <w:spacing w:before="40" w:after="40"/>
        <w:jc w:val="center"/>
        <w:rPr>
          <w:rFonts w:ascii="Century" w:hAnsi="Century"/>
          <w:sz w:val="18"/>
          <w:szCs w:val="18"/>
        </w:rPr>
      </w:pPr>
      <w:r>
        <w:fldChar w:fldCharType="begin"/>
      </w:r>
      <w:r>
        <w:instrText xml:space="preserve"> HYPERLINK "http://www.maryriley.net" </w:instrText>
      </w:r>
      <w:r>
        <w:fldChar w:fldCharType="separate"/>
      </w:r>
      <w:r>
        <w:rPr>
          <w:rStyle w:val="Hyperlink"/>
          <w:rFonts w:ascii="Century" w:hAnsi="Century"/>
          <w:color w:val="auto"/>
          <w:sz w:val="18"/>
          <w:szCs w:val="18"/>
          <w:u w:val="none"/>
        </w:rPr>
        <w:t>MsMaryVirginia.com</w:t>
      </w:r>
      <w:bookmarkStart w:id="0" w:name="_GoBack"/>
      <w:bookmarkEnd w:id="0"/>
      <w:r>
        <w:rPr>
          <w:rStyle w:val="Hyperlink"/>
          <w:rFonts w:ascii="Century" w:hAnsi="Century"/>
          <w:color w:val="auto"/>
          <w:sz w:val="18"/>
          <w:szCs w:val="18"/>
          <w:u w:val="none"/>
        </w:rPr>
        <w:fldChar w:fldCharType="end"/>
      </w:r>
    </w:p>
    <w:p w:rsidR="00FA1158" w:rsidRPr="002508D7" w:rsidRDefault="00FA1158" w:rsidP="0089348E">
      <w:pPr>
        <w:spacing w:before="40" w:after="40"/>
        <w:jc w:val="center"/>
        <w:rPr>
          <w:rFonts w:ascii="Century" w:hAnsi="Century"/>
          <w:sz w:val="18"/>
          <w:szCs w:val="18"/>
        </w:rPr>
      </w:pPr>
      <w:r w:rsidRPr="002508D7">
        <w:rPr>
          <w:rFonts w:ascii="Century" w:hAnsi="Century"/>
          <w:sz w:val="18"/>
          <w:szCs w:val="18"/>
        </w:rPr>
        <w:t>Voice: 3 ½ Octaves</w:t>
      </w:r>
    </w:p>
    <w:p w:rsidR="00FA1158" w:rsidRPr="002508D7" w:rsidRDefault="00342B5F" w:rsidP="0089348E">
      <w:pPr>
        <w:spacing w:before="40" w:after="40"/>
        <w:jc w:val="center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Height/Weight: 5’10”; 1</w:t>
      </w:r>
      <w:r w:rsidR="00FF7CCE">
        <w:rPr>
          <w:rFonts w:ascii="Century" w:hAnsi="Century"/>
          <w:sz w:val="18"/>
          <w:szCs w:val="18"/>
        </w:rPr>
        <w:t>65</w:t>
      </w:r>
    </w:p>
    <w:p w:rsidR="00FA1158" w:rsidRPr="002508D7" w:rsidRDefault="00FA1158" w:rsidP="0089348E">
      <w:pPr>
        <w:spacing w:before="40" w:after="40"/>
        <w:jc w:val="center"/>
        <w:rPr>
          <w:rFonts w:ascii="Century" w:hAnsi="Century"/>
          <w:sz w:val="18"/>
          <w:szCs w:val="18"/>
        </w:rPr>
      </w:pPr>
      <w:r w:rsidRPr="002508D7">
        <w:rPr>
          <w:rFonts w:ascii="Century" w:hAnsi="Century"/>
          <w:sz w:val="18"/>
          <w:szCs w:val="18"/>
        </w:rPr>
        <w:t>Hair/Eyes: Auburn; Blue</w:t>
      </w:r>
    </w:p>
    <w:p w:rsidR="00FA1158" w:rsidRPr="002508D7" w:rsidRDefault="00FA1158" w:rsidP="0089348E">
      <w:pPr>
        <w:pStyle w:val="BodyText"/>
        <w:tabs>
          <w:tab w:val="left" w:pos="3510"/>
        </w:tabs>
        <w:spacing w:before="40" w:after="40"/>
        <w:ind w:firstLine="360"/>
        <w:rPr>
          <w:rFonts w:ascii="Century" w:hAnsi="Century"/>
          <w:b/>
          <w:color w:val="auto"/>
          <w:sz w:val="18"/>
          <w:szCs w:val="18"/>
          <w:u w:val="single"/>
        </w:rPr>
        <w:sectPr w:rsidR="00FA1158" w:rsidRPr="002508D7" w:rsidSect="00FA1158">
          <w:type w:val="continuous"/>
          <w:pgSz w:w="12240" w:h="15840" w:code="1"/>
          <w:pgMar w:top="0" w:right="0" w:bottom="0" w:left="0" w:header="720" w:footer="720" w:gutter="0"/>
          <w:cols w:num="2" w:space="720"/>
        </w:sectPr>
      </w:pPr>
    </w:p>
    <w:p w:rsidR="004C24C3" w:rsidRPr="002508D7" w:rsidRDefault="004C24C3" w:rsidP="003216FE">
      <w:pPr>
        <w:pStyle w:val="BodyText"/>
        <w:tabs>
          <w:tab w:val="left" w:pos="3510"/>
        </w:tabs>
        <w:ind w:left="288" w:hanging="18"/>
        <w:rPr>
          <w:rFonts w:ascii="Century" w:hAnsi="Century"/>
          <w:b/>
          <w:color w:val="auto"/>
          <w:sz w:val="18"/>
          <w:szCs w:val="18"/>
          <w:u w:val="single"/>
        </w:rPr>
      </w:pPr>
    </w:p>
    <w:p w:rsidR="009967A4" w:rsidRPr="001D67F5" w:rsidRDefault="000F1A68" w:rsidP="003216FE">
      <w:pPr>
        <w:pStyle w:val="BodyText"/>
        <w:tabs>
          <w:tab w:val="left" w:pos="3510"/>
        </w:tabs>
        <w:ind w:left="288" w:hanging="18"/>
        <w:rPr>
          <w:rFonts w:ascii="Century" w:hAnsi="Century"/>
          <w:b/>
          <w:color w:val="auto"/>
          <w:u w:val="single"/>
        </w:rPr>
      </w:pPr>
      <w:r w:rsidRPr="001D67F5">
        <w:rPr>
          <w:rFonts w:ascii="Century" w:hAnsi="Century"/>
          <w:b/>
          <w:color w:val="auto"/>
          <w:u w:val="single"/>
        </w:rPr>
        <w:t xml:space="preserve">New York </w:t>
      </w:r>
      <w:r w:rsidR="00F4040F" w:rsidRPr="001D67F5">
        <w:rPr>
          <w:rFonts w:ascii="Century" w:hAnsi="Century"/>
          <w:b/>
          <w:color w:val="auto"/>
          <w:u w:val="single"/>
        </w:rPr>
        <w:t>Theater</w:t>
      </w:r>
      <w:r w:rsidR="00F4040F" w:rsidRPr="001D67F5">
        <w:rPr>
          <w:rFonts w:ascii="Century" w:hAnsi="Century"/>
          <w:b/>
          <w:i/>
          <w:color w:val="auto"/>
          <w:u w:val="single"/>
        </w:rPr>
        <w:t xml:space="preserve"> </w:t>
      </w:r>
      <w:r w:rsidRPr="001D67F5">
        <w:rPr>
          <w:rFonts w:ascii="Century" w:hAnsi="Century"/>
          <w:b/>
          <w:color w:val="auto"/>
          <w:u w:val="single"/>
        </w:rPr>
        <w:t>(select list</w:t>
      </w:r>
      <w:r w:rsidR="004842F4" w:rsidRPr="001D67F5">
        <w:rPr>
          <w:rFonts w:ascii="Century" w:hAnsi="Century"/>
          <w:b/>
          <w:color w:val="auto"/>
          <w:u w:val="single"/>
        </w:rPr>
        <w:t>)</w:t>
      </w:r>
    </w:p>
    <w:p w:rsidR="00F172E8" w:rsidRPr="001D67F5" w:rsidRDefault="00201540" w:rsidP="00F172E8">
      <w:pPr>
        <w:pStyle w:val="BodyText"/>
        <w:ind w:firstLine="270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As You Like It </w:t>
      </w:r>
      <w:r w:rsidRPr="001D67F5">
        <w:rPr>
          <w:rFonts w:ascii="Century" w:hAnsi="Century"/>
          <w:color w:val="auto"/>
        </w:rPr>
        <w:tab/>
      </w:r>
      <w:r w:rsidR="00F172E8" w:rsidRPr="001D67F5">
        <w:rPr>
          <w:rFonts w:ascii="Century" w:hAnsi="Century"/>
          <w:color w:val="auto"/>
        </w:rPr>
        <w:tab/>
      </w:r>
      <w:r w:rsidR="00F172E8" w:rsidRPr="001D67F5">
        <w:rPr>
          <w:rFonts w:ascii="Century" w:hAnsi="Century"/>
          <w:color w:val="auto"/>
        </w:rPr>
        <w:tab/>
      </w:r>
      <w:r w:rsidR="00F172E8" w:rsidRPr="001D67F5">
        <w:rPr>
          <w:rFonts w:ascii="Century" w:hAnsi="Century"/>
          <w:color w:val="auto"/>
        </w:rPr>
        <w:tab/>
        <w:t>Rosalind</w:t>
      </w:r>
      <w:r w:rsidR="00F172E8" w:rsidRPr="001D67F5">
        <w:rPr>
          <w:rFonts w:ascii="Century" w:hAnsi="Century"/>
          <w:color w:val="auto"/>
        </w:rPr>
        <w:tab/>
      </w:r>
      <w:r w:rsidR="00F172E8" w:rsidRPr="001D67F5">
        <w:rPr>
          <w:rFonts w:ascii="Century" w:hAnsi="Century"/>
          <w:color w:val="auto"/>
        </w:rPr>
        <w:tab/>
        <w:t>Spontaneous Shakespeare</w:t>
      </w:r>
      <w:r w:rsidR="00252E42">
        <w:rPr>
          <w:rFonts w:ascii="Century" w:hAnsi="Century"/>
          <w:color w:val="auto"/>
        </w:rPr>
        <w:t xml:space="preserve"> </w:t>
      </w:r>
      <w:r w:rsidR="00252E42" w:rsidRPr="00252E42">
        <w:rPr>
          <w:rFonts w:ascii="Century" w:hAnsi="Century"/>
          <w:color w:val="auto"/>
        </w:rPr>
        <w:t xml:space="preserve">– </w:t>
      </w:r>
      <w:r w:rsidR="00F172E8" w:rsidRPr="001D67F5">
        <w:rPr>
          <w:rFonts w:ascii="Century" w:hAnsi="Century"/>
          <w:color w:val="auto"/>
        </w:rPr>
        <w:t>Dir. Mary Riley</w:t>
      </w:r>
    </w:p>
    <w:p w:rsidR="00F172E8" w:rsidRPr="001D67F5" w:rsidRDefault="00F172E8" w:rsidP="00F172E8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A </w:t>
      </w:r>
      <w:proofErr w:type="spellStart"/>
      <w:r w:rsidRPr="001D67F5">
        <w:rPr>
          <w:rFonts w:ascii="Century" w:hAnsi="Century"/>
          <w:color w:val="auto"/>
        </w:rPr>
        <w:t>Midsommer</w:t>
      </w:r>
      <w:proofErr w:type="spellEnd"/>
      <w:r w:rsidRPr="001D67F5">
        <w:rPr>
          <w:rFonts w:ascii="Century" w:hAnsi="Century"/>
          <w:color w:val="auto"/>
        </w:rPr>
        <w:t xml:space="preserve"> Night’s </w:t>
      </w:r>
      <w:proofErr w:type="spellStart"/>
      <w:r w:rsidRPr="001D67F5">
        <w:rPr>
          <w:rFonts w:ascii="Century" w:hAnsi="Century"/>
          <w:color w:val="auto"/>
        </w:rPr>
        <w:t>Dreame</w:t>
      </w:r>
      <w:proofErr w:type="spellEnd"/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Helena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Spontaneous Shakespeare – Dir. Mary Riley</w:t>
      </w:r>
    </w:p>
    <w:p w:rsidR="008E076E" w:rsidRPr="001D67F5" w:rsidRDefault="008E076E" w:rsidP="00F172E8">
      <w:pPr>
        <w:pStyle w:val="BodyText"/>
        <w:ind w:firstLine="270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Much</w:t>
      </w:r>
      <w:r w:rsidR="009075DC">
        <w:rPr>
          <w:rFonts w:ascii="Century" w:hAnsi="Century"/>
          <w:color w:val="auto"/>
        </w:rPr>
        <w:t xml:space="preserve"> Ado </w:t>
      </w:r>
      <w:proofErr w:type="gramStart"/>
      <w:r w:rsidR="009075DC">
        <w:rPr>
          <w:rFonts w:ascii="Century" w:hAnsi="Century"/>
          <w:color w:val="auto"/>
        </w:rPr>
        <w:t>About</w:t>
      </w:r>
      <w:proofErr w:type="gramEnd"/>
      <w:r w:rsidR="009075DC">
        <w:rPr>
          <w:rFonts w:ascii="Century" w:hAnsi="Century"/>
          <w:color w:val="auto"/>
        </w:rPr>
        <w:t xml:space="preserve"> Nothing</w:t>
      </w:r>
      <w:r w:rsidR="009075DC">
        <w:rPr>
          <w:rFonts w:ascii="Century" w:hAnsi="Century"/>
          <w:color w:val="auto"/>
        </w:rPr>
        <w:tab/>
      </w:r>
      <w:r w:rsidR="009075DC">
        <w:rPr>
          <w:rFonts w:ascii="Century" w:hAnsi="Century"/>
          <w:color w:val="auto"/>
        </w:rPr>
        <w:tab/>
      </w:r>
      <w:r w:rsidR="009075DC">
        <w:rPr>
          <w:rFonts w:ascii="Century" w:hAnsi="Century"/>
          <w:color w:val="auto"/>
        </w:rPr>
        <w:tab/>
        <w:t>Beatrice</w:t>
      </w:r>
      <w:r w:rsidR="009075DC">
        <w:rPr>
          <w:rFonts w:ascii="Century" w:hAnsi="Century"/>
          <w:color w:val="auto"/>
        </w:rPr>
        <w:tab/>
      </w:r>
      <w:r w:rsidR="009075DC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>Spontaneous Shakespeare</w:t>
      </w:r>
      <w:r w:rsidR="00252E42">
        <w:rPr>
          <w:rFonts w:ascii="Century" w:hAnsi="Century"/>
          <w:color w:val="auto"/>
        </w:rPr>
        <w:t xml:space="preserve"> </w:t>
      </w:r>
      <w:r w:rsidR="00252E42" w:rsidRPr="00252E42">
        <w:rPr>
          <w:rFonts w:ascii="Century" w:hAnsi="Century"/>
          <w:color w:val="auto"/>
        </w:rPr>
        <w:t xml:space="preserve">– </w:t>
      </w:r>
      <w:r w:rsidRPr="001D67F5">
        <w:rPr>
          <w:rFonts w:ascii="Century" w:hAnsi="Century"/>
          <w:color w:val="auto"/>
        </w:rPr>
        <w:t xml:space="preserve">Dir. Christine A. </w:t>
      </w:r>
      <w:proofErr w:type="spellStart"/>
      <w:r w:rsidRPr="001D67F5">
        <w:rPr>
          <w:rFonts w:ascii="Century" w:hAnsi="Century"/>
          <w:color w:val="auto"/>
        </w:rPr>
        <w:t>Kahler</w:t>
      </w:r>
      <w:proofErr w:type="spellEnd"/>
    </w:p>
    <w:p w:rsidR="00AB37FC" w:rsidRPr="001D67F5" w:rsidRDefault="00AB37FC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Anna Nicole: Blonde Glory</w:t>
      </w:r>
      <w:r w:rsidR="00491F85" w:rsidRPr="001D67F5">
        <w:rPr>
          <w:rFonts w:ascii="Century" w:hAnsi="Century"/>
          <w:color w:val="auto"/>
        </w:rPr>
        <w:t xml:space="preserve"> (</w:t>
      </w:r>
      <w:r w:rsidR="00C37A8D" w:rsidRPr="001D67F5">
        <w:rPr>
          <w:rFonts w:ascii="Century" w:hAnsi="Century"/>
          <w:color w:val="auto"/>
        </w:rPr>
        <w:t>WP)</w:t>
      </w:r>
      <w:r w:rsidR="00C37A8D" w:rsidRPr="001D67F5">
        <w:rPr>
          <w:rFonts w:ascii="Century" w:hAnsi="Century"/>
          <w:color w:val="auto"/>
        </w:rPr>
        <w:tab/>
      </w:r>
      <w:r w:rsidR="00C37A8D"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>Anna Nicole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Theater for the New City –</w:t>
      </w:r>
      <w:r w:rsidR="00252E42">
        <w:rPr>
          <w:rFonts w:ascii="Century" w:hAnsi="Century"/>
          <w:color w:val="auto"/>
        </w:rPr>
        <w:t xml:space="preserve"> </w:t>
      </w:r>
      <w:r w:rsidRPr="001D67F5">
        <w:rPr>
          <w:rFonts w:ascii="Century" w:hAnsi="Century"/>
          <w:color w:val="auto"/>
        </w:rPr>
        <w:t xml:space="preserve">Dir. </w:t>
      </w:r>
      <w:proofErr w:type="spellStart"/>
      <w:r w:rsidRPr="001D67F5">
        <w:rPr>
          <w:rFonts w:ascii="Century" w:hAnsi="Century"/>
          <w:color w:val="auto"/>
        </w:rPr>
        <w:t>Shela</w:t>
      </w:r>
      <w:proofErr w:type="spellEnd"/>
      <w:r w:rsidRPr="001D67F5">
        <w:rPr>
          <w:rFonts w:ascii="Century" w:hAnsi="Century"/>
          <w:color w:val="auto"/>
        </w:rPr>
        <w:t xml:space="preserve"> </w:t>
      </w:r>
      <w:proofErr w:type="spellStart"/>
      <w:r w:rsidRPr="001D67F5">
        <w:rPr>
          <w:rFonts w:ascii="Century" w:hAnsi="Century"/>
          <w:color w:val="auto"/>
        </w:rPr>
        <w:t>Xoregos</w:t>
      </w:r>
      <w:proofErr w:type="spellEnd"/>
    </w:p>
    <w:p w:rsidR="00804302" w:rsidRPr="001D67F5" w:rsidRDefault="00804302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Mad Mel and the </w:t>
      </w:r>
      <w:proofErr w:type="spellStart"/>
      <w:r w:rsidRPr="001D67F5">
        <w:rPr>
          <w:rFonts w:ascii="Century" w:hAnsi="Century"/>
          <w:color w:val="auto"/>
        </w:rPr>
        <w:t>Marradians</w:t>
      </w:r>
      <w:proofErr w:type="spellEnd"/>
      <w:r w:rsidR="00C37A8D" w:rsidRPr="001D67F5">
        <w:rPr>
          <w:rFonts w:ascii="Century" w:hAnsi="Century"/>
          <w:color w:val="auto"/>
        </w:rPr>
        <w:t xml:space="preserve"> (WP)</w:t>
      </w:r>
      <w:r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="00244DA1" w:rsidRPr="001D67F5">
        <w:rPr>
          <w:rFonts w:ascii="Century" w:hAnsi="Century"/>
          <w:color w:val="auto"/>
        </w:rPr>
        <w:t>Anita</w:t>
      </w:r>
      <w:r w:rsidR="00244DA1" w:rsidRPr="001D67F5">
        <w:rPr>
          <w:rFonts w:ascii="Century" w:hAnsi="Century"/>
          <w:color w:val="auto"/>
        </w:rPr>
        <w:tab/>
      </w:r>
      <w:r w:rsidR="00244DA1" w:rsidRPr="001D67F5">
        <w:rPr>
          <w:rFonts w:ascii="Century" w:hAnsi="Century"/>
          <w:color w:val="auto"/>
        </w:rPr>
        <w:tab/>
      </w:r>
      <w:r w:rsidR="00244DA1"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>Midtown Int’l</w:t>
      </w:r>
      <w:r w:rsidR="00171D6B" w:rsidRPr="001D67F5">
        <w:rPr>
          <w:rFonts w:ascii="Century" w:hAnsi="Century"/>
          <w:color w:val="auto"/>
        </w:rPr>
        <w:t xml:space="preserve"> </w:t>
      </w:r>
      <w:r w:rsidRPr="001D67F5">
        <w:rPr>
          <w:rFonts w:ascii="Century" w:hAnsi="Century"/>
          <w:color w:val="auto"/>
        </w:rPr>
        <w:t>Theater F</w:t>
      </w:r>
      <w:r w:rsidR="00171D6B" w:rsidRPr="001D67F5">
        <w:rPr>
          <w:rFonts w:ascii="Century" w:hAnsi="Century"/>
          <w:color w:val="auto"/>
        </w:rPr>
        <w:t>est.</w:t>
      </w:r>
      <w:r w:rsidR="00E30D8A" w:rsidRPr="001D67F5">
        <w:rPr>
          <w:rFonts w:ascii="Century" w:hAnsi="Century"/>
          <w:color w:val="auto"/>
        </w:rPr>
        <w:t xml:space="preserve"> </w:t>
      </w:r>
      <w:proofErr w:type="gramStart"/>
      <w:r w:rsidR="00171D6B" w:rsidRPr="001D67F5">
        <w:rPr>
          <w:rFonts w:ascii="Century" w:hAnsi="Century"/>
          <w:color w:val="auto"/>
        </w:rPr>
        <w:t>–</w:t>
      </w:r>
      <w:r w:rsidR="00252E42">
        <w:rPr>
          <w:rFonts w:ascii="Century" w:hAnsi="Century"/>
          <w:color w:val="auto"/>
        </w:rPr>
        <w:t xml:space="preserve">  </w:t>
      </w:r>
      <w:r w:rsidR="00E30D8A" w:rsidRPr="001D67F5">
        <w:rPr>
          <w:rFonts w:ascii="Century" w:hAnsi="Century"/>
          <w:color w:val="auto"/>
        </w:rPr>
        <w:t>Dir</w:t>
      </w:r>
      <w:proofErr w:type="gramEnd"/>
      <w:r w:rsidR="00E30D8A" w:rsidRPr="001D67F5">
        <w:rPr>
          <w:rFonts w:ascii="Century" w:hAnsi="Century"/>
          <w:color w:val="auto"/>
        </w:rPr>
        <w:t xml:space="preserve">. </w:t>
      </w:r>
      <w:r w:rsidRPr="001D67F5">
        <w:rPr>
          <w:rFonts w:ascii="Century" w:hAnsi="Century"/>
          <w:color w:val="auto"/>
        </w:rPr>
        <w:t xml:space="preserve">Carlo </w:t>
      </w:r>
      <w:proofErr w:type="spellStart"/>
      <w:r w:rsidRPr="001D67F5">
        <w:rPr>
          <w:rFonts w:ascii="Century" w:hAnsi="Century"/>
          <w:color w:val="auto"/>
        </w:rPr>
        <w:t>Fiorletta</w:t>
      </w:r>
      <w:proofErr w:type="spellEnd"/>
    </w:p>
    <w:p w:rsidR="00CC1708" w:rsidRPr="001D67F5" w:rsidRDefault="00643FC0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A Perfect Analysis Given</w:t>
      </w:r>
      <w:r w:rsidR="00244DA1" w:rsidRPr="001D67F5">
        <w:rPr>
          <w:rFonts w:ascii="Century" w:hAnsi="Century"/>
          <w:color w:val="auto"/>
        </w:rPr>
        <w:t>…</w:t>
      </w:r>
      <w:r w:rsidR="00244DA1"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="00244DA1" w:rsidRPr="001D67F5">
        <w:rPr>
          <w:rFonts w:ascii="Century" w:hAnsi="Century"/>
          <w:color w:val="auto"/>
        </w:rPr>
        <w:t>Flora</w:t>
      </w:r>
      <w:r w:rsidR="00244DA1" w:rsidRPr="001D67F5">
        <w:rPr>
          <w:rFonts w:ascii="Century" w:hAnsi="Century"/>
          <w:color w:val="auto"/>
        </w:rPr>
        <w:tab/>
      </w:r>
      <w:r w:rsidR="00244DA1" w:rsidRPr="001D67F5">
        <w:rPr>
          <w:rFonts w:ascii="Century" w:hAnsi="Century"/>
          <w:color w:val="auto"/>
        </w:rPr>
        <w:tab/>
      </w:r>
      <w:r w:rsidR="00244DA1" w:rsidRPr="001D67F5">
        <w:rPr>
          <w:rFonts w:ascii="Century" w:hAnsi="Century"/>
          <w:color w:val="auto"/>
        </w:rPr>
        <w:tab/>
      </w:r>
      <w:r w:rsidR="00CC1708" w:rsidRPr="001D67F5">
        <w:rPr>
          <w:rFonts w:ascii="Century" w:hAnsi="Century"/>
          <w:color w:val="auto"/>
        </w:rPr>
        <w:t>American Bard Theater Co</w:t>
      </w:r>
      <w:r w:rsidR="00171D6B" w:rsidRPr="001D67F5">
        <w:rPr>
          <w:rFonts w:ascii="Century" w:hAnsi="Century"/>
          <w:color w:val="auto"/>
        </w:rPr>
        <w:t>. –</w:t>
      </w:r>
      <w:r w:rsidR="00E30D8A" w:rsidRPr="001D67F5">
        <w:rPr>
          <w:rFonts w:ascii="Century" w:hAnsi="Century"/>
          <w:color w:val="auto"/>
        </w:rPr>
        <w:t xml:space="preserve"> Dir. </w:t>
      </w:r>
      <w:r w:rsidR="00CC1708" w:rsidRPr="001D67F5">
        <w:rPr>
          <w:rFonts w:ascii="Century" w:hAnsi="Century"/>
          <w:color w:val="auto"/>
        </w:rPr>
        <w:t xml:space="preserve">Seth </w:t>
      </w:r>
      <w:proofErr w:type="spellStart"/>
      <w:r w:rsidR="00CC1708" w:rsidRPr="001D67F5">
        <w:rPr>
          <w:rFonts w:ascii="Century" w:hAnsi="Century"/>
          <w:color w:val="auto"/>
        </w:rPr>
        <w:t>Duerr</w:t>
      </w:r>
      <w:proofErr w:type="spellEnd"/>
    </w:p>
    <w:p w:rsidR="003A7BE0" w:rsidRPr="001D67F5" w:rsidRDefault="003A7BE0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A </w:t>
      </w:r>
      <w:proofErr w:type="spellStart"/>
      <w:r w:rsidRPr="001D67F5">
        <w:rPr>
          <w:rFonts w:ascii="Century" w:hAnsi="Century"/>
          <w:color w:val="auto"/>
        </w:rPr>
        <w:t>Midsommer</w:t>
      </w:r>
      <w:proofErr w:type="spellEnd"/>
      <w:r w:rsidRPr="001D67F5">
        <w:rPr>
          <w:rFonts w:ascii="Century" w:hAnsi="Century"/>
          <w:color w:val="auto"/>
        </w:rPr>
        <w:t xml:space="preserve"> Night’s </w:t>
      </w:r>
      <w:proofErr w:type="spellStart"/>
      <w:r w:rsidRPr="001D67F5">
        <w:rPr>
          <w:rFonts w:ascii="Century" w:hAnsi="Century"/>
          <w:color w:val="auto"/>
        </w:rPr>
        <w:t>Dream</w:t>
      </w:r>
      <w:r w:rsidR="00CF0C59" w:rsidRPr="001D67F5">
        <w:rPr>
          <w:rFonts w:ascii="Century" w:hAnsi="Century"/>
          <w:color w:val="auto"/>
        </w:rPr>
        <w:t>e</w:t>
      </w:r>
      <w:proofErr w:type="spellEnd"/>
      <w:r w:rsidR="0089348E"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proofErr w:type="spellStart"/>
      <w:r w:rsidR="0089348E" w:rsidRPr="001D67F5">
        <w:rPr>
          <w:rFonts w:ascii="Century" w:hAnsi="Century"/>
          <w:color w:val="auto"/>
        </w:rPr>
        <w:t>Titania</w:t>
      </w:r>
      <w:proofErr w:type="spellEnd"/>
      <w:r w:rsidR="0089348E" w:rsidRPr="001D67F5">
        <w:rPr>
          <w:rFonts w:ascii="Century" w:hAnsi="Century"/>
          <w:color w:val="auto"/>
        </w:rPr>
        <w:tab/>
      </w:r>
      <w:r w:rsidR="0089348E"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>Spontaneous Shakespeare</w:t>
      </w:r>
      <w:r w:rsidR="00E30D8A" w:rsidRPr="001D67F5">
        <w:rPr>
          <w:rFonts w:ascii="Century" w:hAnsi="Century"/>
          <w:color w:val="auto"/>
        </w:rPr>
        <w:t xml:space="preserve"> – Dir. </w:t>
      </w:r>
      <w:r w:rsidRPr="001D67F5">
        <w:rPr>
          <w:rFonts w:ascii="Century" w:hAnsi="Century"/>
          <w:color w:val="auto"/>
        </w:rPr>
        <w:t>Melinda Stewart</w:t>
      </w:r>
    </w:p>
    <w:p w:rsidR="00830187" w:rsidRPr="001D67F5" w:rsidRDefault="0083018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Jekyll &amp; Hyde:  The Musical</w:t>
      </w:r>
      <w:r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="00E30D8A" w:rsidRPr="001D67F5">
        <w:rPr>
          <w:rFonts w:ascii="Century" w:hAnsi="Century"/>
          <w:color w:val="auto"/>
        </w:rPr>
        <w:t>Nellie</w:t>
      </w:r>
      <w:r w:rsidR="00E30D8A" w:rsidRPr="001D67F5">
        <w:rPr>
          <w:rFonts w:ascii="Century" w:hAnsi="Century"/>
          <w:color w:val="auto"/>
        </w:rPr>
        <w:tab/>
      </w:r>
      <w:r w:rsidR="00E30D8A" w:rsidRPr="001D67F5">
        <w:rPr>
          <w:rFonts w:ascii="Century" w:hAnsi="Century"/>
          <w:color w:val="auto"/>
        </w:rPr>
        <w:tab/>
      </w:r>
      <w:r w:rsidR="00E30D8A" w:rsidRPr="001D67F5">
        <w:rPr>
          <w:rFonts w:ascii="Century" w:hAnsi="Century"/>
          <w:color w:val="auto"/>
        </w:rPr>
        <w:tab/>
        <w:t xml:space="preserve">Sponge Theatricals – Dir. </w:t>
      </w:r>
      <w:proofErr w:type="spellStart"/>
      <w:r w:rsidRPr="001D67F5">
        <w:rPr>
          <w:rFonts w:ascii="Century" w:hAnsi="Century"/>
          <w:color w:val="auto"/>
        </w:rPr>
        <w:t>Danicah</w:t>
      </w:r>
      <w:proofErr w:type="spellEnd"/>
      <w:r w:rsidRPr="001D67F5">
        <w:rPr>
          <w:rFonts w:ascii="Century" w:hAnsi="Century"/>
          <w:color w:val="auto"/>
        </w:rPr>
        <w:t xml:space="preserve"> Waldo</w:t>
      </w:r>
    </w:p>
    <w:p w:rsidR="00F11745" w:rsidRPr="001D67F5" w:rsidRDefault="0083018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Comedy of Errors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="0089348E"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>Courtesan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Inwood Shakespeare Festival</w:t>
      </w:r>
      <w:r w:rsidR="00252E42">
        <w:rPr>
          <w:rFonts w:ascii="Century" w:hAnsi="Century"/>
          <w:color w:val="auto"/>
        </w:rPr>
        <w:t xml:space="preserve"> </w:t>
      </w:r>
      <w:r w:rsidR="00171D6B" w:rsidRPr="001D67F5">
        <w:rPr>
          <w:rFonts w:ascii="Century" w:hAnsi="Century"/>
          <w:color w:val="auto"/>
        </w:rPr>
        <w:t>–</w:t>
      </w:r>
      <w:r w:rsidR="00E30D8A" w:rsidRPr="001D67F5">
        <w:rPr>
          <w:rFonts w:ascii="Century" w:hAnsi="Century"/>
          <w:color w:val="auto"/>
        </w:rPr>
        <w:t xml:space="preserve"> Dir. </w:t>
      </w:r>
      <w:r w:rsidRPr="001D67F5">
        <w:rPr>
          <w:rFonts w:ascii="Century" w:hAnsi="Century"/>
          <w:color w:val="auto"/>
        </w:rPr>
        <w:t>Ted Minos</w:t>
      </w:r>
    </w:p>
    <w:p w:rsidR="00E769D6" w:rsidRPr="001D67F5" w:rsidRDefault="00E769D6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Romeo and Juliet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="0089348E"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>Lady Capulet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Genesis Repertory</w:t>
      </w:r>
      <w:r w:rsidR="00171D6B" w:rsidRPr="001D67F5">
        <w:rPr>
          <w:rFonts w:ascii="Century" w:hAnsi="Century"/>
          <w:color w:val="auto"/>
        </w:rPr>
        <w:t xml:space="preserve"> – Dir. </w:t>
      </w:r>
      <w:r w:rsidRPr="001D67F5">
        <w:rPr>
          <w:rFonts w:ascii="Century" w:hAnsi="Century"/>
          <w:color w:val="auto"/>
        </w:rPr>
        <w:t>J</w:t>
      </w:r>
      <w:r w:rsidR="00252E42">
        <w:rPr>
          <w:rFonts w:ascii="Century" w:hAnsi="Century"/>
          <w:color w:val="auto"/>
        </w:rPr>
        <w:t>.</w:t>
      </w:r>
      <w:r w:rsidRPr="001D67F5">
        <w:rPr>
          <w:rFonts w:ascii="Century" w:hAnsi="Century"/>
          <w:color w:val="auto"/>
        </w:rPr>
        <w:t xml:space="preserve"> Michaels</w:t>
      </w:r>
    </w:p>
    <w:p w:rsidR="00E769D6" w:rsidRPr="001D67F5" w:rsidRDefault="00997569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The </w:t>
      </w:r>
      <w:proofErr w:type="gramStart"/>
      <w:r w:rsidR="00E769D6" w:rsidRPr="001D67F5">
        <w:rPr>
          <w:rFonts w:ascii="Century" w:hAnsi="Century"/>
          <w:color w:val="auto"/>
        </w:rPr>
        <w:t>Winter’s</w:t>
      </w:r>
      <w:proofErr w:type="gramEnd"/>
      <w:r w:rsidR="00E769D6" w:rsidRPr="001D67F5">
        <w:rPr>
          <w:rFonts w:ascii="Century" w:hAnsi="Century"/>
          <w:color w:val="auto"/>
        </w:rPr>
        <w:t xml:space="preserve"> Tale</w:t>
      </w:r>
      <w:r w:rsidR="00E769D6" w:rsidRPr="001D67F5">
        <w:rPr>
          <w:rFonts w:ascii="Century" w:hAnsi="Century"/>
          <w:color w:val="auto"/>
        </w:rPr>
        <w:tab/>
      </w:r>
      <w:r w:rsidR="00E769D6"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="00E769D6" w:rsidRPr="001D67F5">
        <w:rPr>
          <w:rFonts w:ascii="Century" w:hAnsi="Century"/>
          <w:color w:val="auto"/>
        </w:rPr>
        <w:t>Emilia</w:t>
      </w:r>
      <w:r w:rsidR="0089348E" w:rsidRPr="001D67F5">
        <w:rPr>
          <w:rFonts w:ascii="Century" w:hAnsi="Century"/>
          <w:color w:val="auto"/>
        </w:rPr>
        <w:t>/Dorcas</w:t>
      </w:r>
      <w:r w:rsidR="0089348E" w:rsidRPr="001D67F5">
        <w:rPr>
          <w:rFonts w:ascii="Century" w:hAnsi="Century"/>
          <w:color w:val="auto"/>
        </w:rPr>
        <w:tab/>
      </w:r>
      <w:r w:rsidR="00851A07" w:rsidRPr="001D67F5">
        <w:rPr>
          <w:rFonts w:ascii="Century" w:hAnsi="Century"/>
          <w:color w:val="auto"/>
        </w:rPr>
        <w:tab/>
      </w:r>
      <w:r w:rsidR="00E769D6" w:rsidRPr="001D67F5">
        <w:rPr>
          <w:rFonts w:ascii="Century" w:hAnsi="Century"/>
          <w:color w:val="auto"/>
        </w:rPr>
        <w:t>American Globe Theatre</w:t>
      </w:r>
      <w:r w:rsidR="00171D6B" w:rsidRPr="001D67F5">
        <w:rPr>
          <w:rFonts w:ascii="Century" w:hAnsi="Century"/>
          <w:color w:val="auto"/>
        </w:rPr>
        <w:t xml:space="preserve"> – Dir. </w:t>
      </w:r>
      <w:r w:rsidR="00E769D6" w:rsidRPr="001D67F5">
        <w:rPr>
          <w:rFonts w:ascii="Century" w:hAnsi="Century"/>
          <w:color w:val="auto"/>
        </w:rPr>
        <w:t>John Basil</w:t>
      </w:r>
    </w:p>
    <w:p w:rsidR="000F1A68" w:rsidRPr="001D67F5" w:rsidRDefault="000F1A68" w:rsidP="003216FE">
      <w:pPr>
        <w:pStyle w:val="BodyText"/>
        <w:ind w:left="288" w:hanging="18"/>
        <w:rPr>
          <w:rFonts w:ascii="Century" w:hAnsi="Century"/>
          <w:color w:val="auto"/>
        </w:rPr>
      </w:pPr>
    </w:p>
    <w:p w:rsidR="000F1A68" w:rsidRPr="001D67F5" w:rsidRDefault="00A43237" w:rsidP="003216FE">
      <w:pPr>
        <w:pStyle w:val="BodyText"/>
        <w:ind w:left="288" w:hanging="18"/>
        <w:rPr>
          <w:rFonts w:ascii="Century" w:hAnsi="Century"/>
          <w:b/>
          <w:color w:val="auto"/>
          <w:u w:val="single"/>
        </w:rPr>
      </w:pPr>
      <w:r w:rsidRPr="001D67F5">
        <w:rPr>
          <w:rFonts w:ascii="Century" w:hAnsi="Century"/>
          <w:b/>
          <w:color w:val="auto"/>
          <w:u w:val="single"/>
        </w:rPr>
        <w:t>Re</w:t>
      </w:r>
      <w:r w:rsidR="000F1A68" w:rsidRPr="001D67F5">
        <w:rPr>
          <w:rFonts w:ascii="Century" w:hAnsi="Century"/>
          <w:b/>
          <w:color w:val="auto"/>
          <w:u w:val="single"/>
        </w:rPr>
        <w:t>gional Theater</w:t>
      </w:r>
      <w:r w:rsidR="000F1A68" w:rsidRPr="001D67F5">
        <w:rPr>
          <w:rFonts w:ascii="Century" w:hAnsi="Century"/>
          <w:b/>
          <w:i/>
          <w:color w:val="auto"/>
          <w:u w:val="single"/>
        </w:rPr>
        <w:t xml:space="preserve"> </w:t>
      </w:r>
      <w:r w:rsidR="000F1A68" w:rsidRPr="001D67F5">
        <w:rPr>
          <w:rFonts w:ascii="Century" w:hAnsi="Century"/>
          <w:b/>
          <w:color w:val="auto"/>
          <w:u w:val="single"/>
        </w:rPr>
        <w:t>(select list)</w:t>
      </w:r>
    </w:p>
    <w:p w:rsidR="002E5190" w:rsidRDefault="002E5190" w:rsidP="003216FE">
      <w:pPr>
        <w:pStyle w:val="BodyText"/>
        <w:ind w:left="288" w:hanging="18"/>
        <w:rPr>
          <w:rFonts w:ascii="Century" w:hAnsi="Century"/>
          <w:color w:val="auto"/>
        </w:rPr>
      </w:pPr>
      <w:r>
        <w:rPr>
          <w:rFonts w:ascii="Century" w:hAnsi="Century"/>
          <w:color w:val="auto"/>
        </w:rPr>
        <w:t>The Wizard of Oz</w:t>
      </w:r>
      <w:r w:rsidR="00072B97">
        <w:rPr>
          <w:rFonts w:ascii="Century" w:hAnsi="Century"/>
          <w:color w:val="auto"/>
        </w:rPr>
        <w:tab/>
      </w:r>
      <w:r w:rsidR="00072B97">
        <w:rPr>
          <w:rFonts w:ascii="Century" w:hAnsi="Century"/>
          <w:color w:val="auto"/>
        </w:rPr>
        <w:tab/>
      </w:r>
      <w:r w:rsidR="00072B97">
        <w:rPr>
          <w:rFonts w:ascii="Century" w:hAnsi="Century"/>
          <w:color w:val="auto"/>
        </w:rPr>
        <w:tab/>
      </w:r>
      <w:r w:rsidR="00072B97">
        <w:rPr>
          <w:rFonts w:ascii="Century" w:hAnsi="Century"/>
          <w:color w:val="auto"/>
        </w:rPr>
        <w:tab/>
        <w:t>Glinda/Emily Gale</w:t>
      </w:r>
      <w:r>
        <w:rPr>
          <w:rFonts w:ascii="Century" w:hAnsi="Century"/>
          <w:color w:val="auto"/>
        </w:rPr>
        <w:tab/>
      </w:r>
      <w:r w:rsidRPr="002E5190">
        <w:rPr>
          <w:rFonts w:ascii="Century" w:hAnsi="Century"/>
          <w:color w:val="auto"/>
        </w:rPr>
        <w:t xml:space="preserve">Greenwood Lake Theater – Dir. </w:t>
      </w:r>
      <w:r w:rsidR="00072B97">
        <w:rPr>
          <w:rFonts w:ascii="Century" w:hAnsi="Century"/>
          <w:color w:val="auto"/>
        </w:rPr>
        <w:t>Michael Tuck</w:t>
      </w:r>
    </w:p>
    <w:p w:rsidR="00367DF7" w:rsidRDefault="00367DF7" w:rsidP="003216FE">
      <w:pPr>
        <w:pStyle w:val="BodyText"/>
        <w:ind w:left="288" w:hanging="18"/>
        <w:rPr>
          <w:rFonts w:ascii="Century" w:hAnsi="Century"/>
          <w:color w:val="auto"/>
        </w:rPr>
      </w:pPr>
      <w:r>
        <w:rPr>
          <w:rFonts w:ascii="Century" w:hAnsi="Century"/>
          <w:color w:val="auto"/>
        </w:rPr>
        <w:t>The 25</w:t>
      </w:r>
      <w:r w:rsidRPr="00367DF7">
        <w:rPr>
          <w:rFonts w:ascii="Century" w:hAnsi="Century"/>
          <w:color w:val="auto"/>
          <w:vertAlign w:val="superscript"/>
        </w:rPr>
        <w:t>th</w:t>
      </w:r>
      <w:r>
        <w:rPr>
          <w:rFonts w:ascii="Century" w:hAnsi="Century"/>
          <w:color w:val="auto"/>
        </w:rPr>
        <w:t xml:space="preserve"> Annual Putnam Co. Spelling Bee</w:t>
      </w:r>
      <w:r>
        <w:rPr>
          <w:rFonts w:ascii="Century" w:hAnsi="Century"/>
          <w:color w:val="auto"/>
        </w:rPr>
        <w:tab/>
        <w:t xml:space="preserve">Rona Lisa </w:t>
      </w:r>
      <w:proofErr w:type="spellStart"/>
      <w:r>
        <w:rPr>
          <w:rFonts w:ascii="Century" w:hAnsi="Century"/>
          <w:color w:val="auto"/>
        </w:rPr>
        <w:t>Peretti</w:t>
      </w:r>
      <w:proofErr w:type="spellEnd"/>
      <w:r>
        <w:rPr>
          <w:rFonts w:ascii="Century" w:hAnsi="Century"/>
          <w:color w:val="auto"/>
        </w:rPr>
        <w:tab/>
        <w:t>Greenwood Lake Theater – Dir. Nick Pearson</w:t>
      </w:r>
    </w:p>
    <w:p w:rsidR="00851A07" w:rsidRPr="001D67F5" w:rsidRDefault="00851A0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The </w:t>
      </w:r>
      <w:proofErr w:type="gramStart"/>
      <w:r w:rsidRPr="001D67F5">
        <w:rPr>
          <w:rFonts w:ascii="Century" w:hAnsi="Century"/>
          <w:color w:val="auto"/>
        </w:rPr>
        <w:t>Winter’s</w:t>
      </w:r>
      <w:proofErr w:type="gramEnd"/>
      <w:r w:rsidRPr="001D67F5">
        <w:rPr>
          <w:rFonts w:ascii="Century" w:hAnsi="Century"/>
          <w:color w:val="auto"/>
        </w:rPr>
        <w:t xml:space="preserve"> Tale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Hermione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Southwest Shakespeare Co. – Dir. Richard Baird</w:t>
      </w:r>
    </w:p>
    <w:p w:rsidR="00851A07" w:rsidRPr="001D67F5" w:rsidRDefault="00851A0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A Streetcar Named Desire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Blanche DuBois</w:t>
      </w:r>
      <w:r w:rsidRPr="001D67F5">
        <w:rPr>
          <w:rFonts w:ascii="Century" w:hAnsi="Century"/>
          <w:color w:val="auto"/>
        </w:rPr>
        <w:tab/>
        <w:t xml:space="preserve">Thunder Bay Theatre –Dir. Mark </w:t>
      </w:r>
      <w:proofErr w:type="spellStart"/>
      <w:r w:rsidRPr="001D67F5">
        <w:rPr>
          <w:rFonts w:ascii="Century" w:hAnsi="Century"/>
          <w:color w:val="auto"/>
        </w:rPr>
        <w:t>Butterfuss</w:t>
      </w:r>
      <w:proofErr w:type="spellEnd"/>
    </w:p>
    <w:p w:rsidR="00851A07" w:rsidRPr="001D67F5" w:rsidRDefault="00851A0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A Funny Thing Happened…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Gymnasia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 xml:space="preserve">Mill Mountain Theatre – Dir. Jere Lee </w:t>
      </w:r>
      <w:proofErr w:type="spellStart"/>
      <w:r w:rsidRPr="001D67F5">
        <w:rPr>
          <w:rFonts w:ascii="Century" w:hAnsi="Century"/>
          <w:color w:val="auto"/>
        </w:rPr>
        <w:t>Hodgin</w:t>
      </w:r>
      <w:proofErr w:type="spellEnd"/>
      <w:r w:rsidRPr="001D67F5">
        <w:rPr>
          <w:rFonts w:ascii="Century" w:hAnsi="Century"/>
          <w:color w:val="auto"/>
        </w:rPr>
        <w:t xml:space="preserve"> </w:t>
      </w:r>
    </w:p>
    <w:p w:rsidR="00851A07" w:rsidRPr="001D67F5" w:rsidRDefault="00851A0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Proof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Claire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proofErr w:type="spellStart"/>
      <w:r w:rsidRPr="001D67F5">
        <w:rPr>
          <w:rFonts w:ascii="Century" w:hAnsi="Century"/>
          <w:color w:val="auto"/>
        </w:rPr>
        <w:t>Winni</w:t>
      </w:r>
      <w:proofErr w:type="spellEnd"/>
      <w:r w:rsidRPr="001D67F5">
        <w:rPr>
          <w:rFonts w:ascii="Century" w:hAnsi="Century"/>
          <w:color w:val="auto"/>
        </w:rPr>
        <w:t xml:space="preserve"> Playhouse – Dir. Neil Pankhurst</w:t>
      </w:r>
    </w:p>
    <w:p w:rsidR="00851A07" w:rsidRPr="001D67F5" w:rsidRDefault="00851A0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Deathtrap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 xml:space="preserve">Myra </w:t>
      </w:r>
      <w:proofErr w:type="spellStart"/>
      <w:r w:rsidRPr="001D67F5">
        <w:rPr>
          <w:rFonts w:ascii="Century" w:hAnsi="Century"/>
          <w:color w:val="auto"/>
        </w:rPr>
        <w:t>Bruhl</w:t>
      </w:r>
      <w:proofErr w:type="spellEnd"/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proofErr w:type="spellStart"/>
      <w:r w:rsidRPr="001D67F5">
        <w:rPr>
          <w:rFonts w:ascii="Century" w:hAnsi="Century"/>
          <w:color w:val="auto"/>
        </w:rPr>
        <w:t>Winni</w:t>
      </w:r>
      <w:proofErr w:type="spellEnd"/>
      <w:r w:rsidRPr="001D67F5">
        <w:rPr>
          <w:rFonts w:ascii="Century" w:hAnsi="Century"/>
          <w:color w:val="auto"/>
        </w:rPr>
        <w:t xml:space="preserve"> Playhouse – Dir. Neil Pankhurst</w:t>
      </w:r>
    </w:p>
    <w:p w:rsidR="00851A07" w:rsidRPr="001D67F5" w:rsidRDefault="00851A0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The Will Rogers Follies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Ziegfeld Girl/</w:t>
      </w:r>
      <w:proofErr w:type="spellStart"/>
      <w:r w:rsidRPr="001D67F5">
        <w:rPr>
          <w:rFonts w:ascii="Century" w:hAnsi="Century"/>
          <w:color w:val="auto"/>
        </w:rPr>
        <w:t>Zulecki</w:t>
      </w:r>
      <w:proofErr w:type="spellEnd"/>
      <w:r w:rsidRPr="001D67F5">
        <w:rPr>
          <w:rFonts w:ascii="Century" w:hAnsi="Century"/>
          <w:color w:val="auto"/>
        </w:rPr>
        <w:tab/>
        <w:t xml:space="preserve">Broward Stage Door – Dir. Ron Hutchins </w:t>
      </w:r>
    </w:p>
    <w:p w:rsidR="000E5317" w:rsidRPr="001D67F5" w:rsidRDefault="000E531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Little Mary Sunshine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="009075DC">
        <w:rPr>
          <w:rFonts w:ascii="Century" w:hAnsi="Century"/>
          <w:color w:val="auto"/>
        </w:rPr>
        <w:t>Cora</w:t>
      </w:r>
      <w:r w:rsidR="009075DC">
        <w:rPr>
          <w:rFonts w:ascii="Century" w:hAnsi="Century"/>
          <w:color w:val="auto"/>
        </w:rPr>
        <w:tab/>
      </w:r>
      <w:r w:rsidR="009075DC">
        <w:rPr>
          <w:rFonts w:ascii="Century" w:hAnsi="Century"/>
          <w:color w:val="auto"/>
        </w:rPr>
        <w:tab/>
      </w:r>
      <w:r w:rsidR="009075DC">
        <w:rPr>
          <w:rFonts w:ascii="Century" w:hAnsi="Century"/>
          <w:color w:val="auto"/>
        </w:rPr>
        <w:tab/>
      </w:r>
      <w:proofErr w:type="spellStart"/>
      <w:r w:rsidR="009075DC">
        <w:rPr>
          <w:rFonts w:ascii="Century" w:hAnsi="Century"/>
          <w:color w:val="auto"/>
        </w:rPr>
        <w:t>Openstag</w:t>
      </w:r>
      <w:r w:rsidRPr="001D67F5">
        <w:rPr>
          <w:rFonts w:ascii="Century" w:hAnsi="Century"/>
          <w:color w:val="auto"/>
        </w:rPr>
        <w:t>e</w:t>
      </w:r>
      <w:proofErr w:type="spellEnd"/>
      <w:r w:rsidRPr="001D67F5">
        <w:rPr>
          <w:rFonts w:ascii="Century" w:hAnsi="Century"/>
          <w:color w:val="auto"/>
        </w:rPr>
        <w:t xml:space="preserve"> Repertory</w:t>
      </w:r>
    </w:p>
    <w:p w:rsidR="00851A07" w:rsidRPr="001D67F5" w:rsidRDefault="00851A0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The Miracle Worker 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 xml:space="preserve">Kate Keller 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 xml:space="preserve">California Theatre Center – Dir. Bill Church </w:t>
      </w:r>
    </w:p>
    <w:p w:rsidR="00B11988" w:rsidRPr="001D67F5" w:rsidRDefault="00B11988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Annie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>Mrs. Pugh/Perkins</w:t>
      </w:r>
      <w:r w:rsidRPr="001D67F5">
        <w:rPr>
          <w:rFonts w:ascii="Century" w:hAnsi="Century"/>
          <w:color w:val="auto"/>
        </w:rPr>
        <w:tab/>
      </w:r>
      <w:proofErr w:type="spellStart"/>
      <w:r w:rsidRPr="001D67F5">
        <w:rPr>
          <w:rFonts w:ascii="Century" w:hAnsi="Century"/>
          <w:color w:val="auto"/>
        </w:rPr>
        <w:t>Wohlfahrt</w:t>
      </w:r>
      <w:proofErr w:type="spellEnd"/>
      <w:r w:rsidRPr="001D67F5">
        <w:rPr>
          <w:rFonts w:ascii="Century" w:hAnsi="Century"/>
          <w:color w:val="auto"/>
        </w:rPr>
        <w:t xml:space="preserve"> </w:t>
      </w:r>
      <w:proofErr w:type="spellStart"/>
      <w:r w:rsidRPr="001D67F5">
        <w:rPr>
          <w:rFonts w:ascii="Century" w:hAnsi="Century"/>
          <w:color w:val="auto"/>
        </w:rPr>
        <w:t>Haus</w:t>
      </w:r>
      <w:proofErr w:type="spellEnd"/>
      <w:r w:rsidRPr="001D67F5">
        <w:rPr>
          <w:rFonts w:ascii="Century" w:hAnsi="Century"/>
          <w:color w:val="auto"/>
        </w:rPr>
        <w:t xml:space="preserve"> Theatre – Dir. Michael </w:t>
      </w:r>
      <w:proofErr w:type="spellStart"/>
      <w:r w:rsidRPr="001D67F5">
        <w:rPr>
          <w:rFonts w:ascii="Century" w:hAnsi="Century"/>
          <w:color w:val="auto"/>
        </w:rPr>
        <w:t>Stanek</w:t>
      </w:r>
      <w:proofErr w:type="spellEnd"/>
    </w:p>
    <w:p w:rsidR="00851A07" w:rsidRPr="001D67F5" w:rsidRDefault="00851A07" w:rsidP="003216FE">
      <w:pPr>
        <w:pStyle w:val="BodyText"/>
        <w:ind w:left="288" w:hanging="1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Scrooge: the Musical </w:t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  <w:t xml:space="preserve">Mrs. </w:t>
      </w:r>
      <w:proofErr w:type="spellStart"/>
      <w:r w:rsidRPr="001D67F5">
        <w:rPr>
          <w:rFonts w:ascii="Century" w:hAnsi="Century"/>
          <w:color w:val="auto"/>
        </w:rPr>
        <w:t>Cratchit</w:t>
      </w:r>
      <w:proofErr w:type="spellEnd"/>
      <w:r w:rsidRPr="001D67F5">
        <w:rPr>
          <w:rFonts w:ascii="Century" w:hAnsi="Century"/>
          <w:color w:val="auto"/>
        </w:rPr>
        <w:tab/>
      </w:r>
      <w:r w:rsidRPr="001D67F5">
        <w:rPr>
          <w:rFonts w:ascii="Century" w:hAnsi="Century"/>
          <w:color w:val="auto"/>
        </w:rPr>
        <w:tab/>
      </w:r>
      <w:proofErr w:type="spellStart"/>
      <w:r w:rsidRPr="001D67F5">
        <w:rPr>
          <w:rFonts w:ascii="Century" w:hAnsi="Century"/>
          <w:color w:val="auto"/>
        </w:rPr>
        <w:t>Wohlfahrt</w:t>
      </w:r>
      <w:proofErr w:type="spellEnd"/>
      <w:r w:rsidRPr="001D67F5">
        <w:rPr>
          <w:rFonts w:ascii="Century" w:hAnsi="Century"/>
          <w:color w:val="auto"/>
        </w:rPr>
        <w:t xml:space="preserve"> </w:t>
      </w:r>
      <w:proofErr w:type="spellStart"/>
      <w:r w:rsidRPr="001D67F5">
        <w:rPr>
          <w:rFonts w:ascii="Century" w:hAnsi="Century"/>
          <w:color w:val="auto"/>
        </w:rPr>
        <w:t>Haus</w:t>
      </w:r>
      <w:proofErr w:type="spellEnd"/>
      <w:r w:rsidRPr="001D67F5">
        <w:rPr>
          <w:rFonts w:ascii="Century" w:hAnsi="Century"/>
          <w:color w:val="auto"/>
        </w:rPr>
        <w:t xml:space="preserve"> Theatre – Dir. Ron Lopez</w:t>
      </w:r>
    </w:p>
    <w:p w:rsidR="00851A07" w:rsidRDefault="00851A07" w:rsidP="009F2F45">
      <w:pPr>
        <w:pStyle w:val="BodyText"/>
        <w:rPr>
          <w:rFonts w:ascii="Century" w:hAnsi="Century"/>
          <w:color w:val="auto"/>
        </w:rPr>
      </w:pPr>
    </w:p>
    <w:p w:rsidR="009F2F45" w:rsidRPr="001D67F5" w:rsidRDefault="009F2F45" w:rsidP="009F2F45">
      <w:pPr>
        <w:pStyle w:val="BodyText"/>
        <w:rPr>
          <w:rFonts w:ascii="Century" w:hAnsi="Century"/>
          <w:color w:val="auto"/>
        </w:rPr>
      </w:pPr>
    </w:p>
    <w:p w:rsidR="006B7923" w:rsidRPr="001D67F5" w:rsidRDefault="000D76B1" w:rsidP="003216FE">
      <w:pPr>
        <w:pStyle w:val="BodyText"/>
        <w:ind w:left="288"/>
        <w:rPr>
          <w:rFonts w:ascii="Century" w:hAnsi="Century"/>
          <w:b/>
          <w:color w:val="auto"/>
          <w:u w:val="single"/>
        </w:rPr>
      </w:pPr>
      <w:r w:rsidRPr="001D67F5">
        <w:rPr>
          <w:rFonts w:ascii="Century" w:hAnsi="Century"/>
          <w:b/>
          <w:color w:val="auto"/>
          <w:u w:val="single"/>
        </w:rPr>
        <w:t>Education/Training</w:t>
      </w:r>
    </w:p>
    <w:p w:rsidR="00E601B9" w:rsidRDefault="006B7923" w:rsidP="003216FE">
      <w:pPr>
        <w:pStyle w:val="BodyText"/>
        <w:ind w:left="28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Degrees: M.A.</w:t>
      </w:r>
      <w:r w:rsidR="00E601B9" w:rsidRPr="001D67F5">
        <w:rPr>
          <w:rFonts w:ascii="Century" w:hAnsi="Century"/>
          <w:color w:val="auto"/>
        </w:rPr>
        <w:t xml:space="preserve"> Music, Radford University</w:t>
      </w:r>
      <w:r w:rsidRPr="001D67F5">
        <w:rPr>
          <w:rFonts w:ascii="Century" w:hAnsi="Century"/>
          <w:color w:val="auto"/>
        </w:rPr>
        <w:t>; B.M. Musical Theater</w:t>
      </w:r>
      <w:r w:rsidR="00E601B9" w:rsidRPr="001D67F5">
        <w:rPr>
          <w:rFonts w:ascii="Century" w:hAnsi="Century"/>
          <w:color w:val="auto"/>
        </w:rPr>
        <w:t>, East Carolina University</w:t>
      </w:r>
    </w:p>
    <w:p w:rsidR="0086649E" w:rsidRPr="001D67F5" w:rsidRDefault="0086649E" w:rsidP="003216FE">
      <w:pPr>
        <w:pStyle w:val="BodyText"/>
        <w:ind w:left="288"/>
        <w:rPr>
          <w:rFonts w:ascii="Century" w:hAnsi="Century"/>
          <w:color w:val="auto"/>
          <w:u w:val="single"/>
        </w:rPr>
      </w:pPr>
      <w:r>
        <w:rPr>
          <w:rFonts w:ascii="Century" w:hAnsi="Century"/>
          <w:color w:val="auto"/>
        </w:rPr>
        <w:t xml:space="preserve">Cabaret: Helen </w:t>
      </w:r>
      <w:proofErr w:type="spellStart"/>
      <w:r>
        <w:rPr>
          <w:rFonts w:ascii="Century" w:hAnsi="Century"/>
          <w:color w:val="auto"/>
        </w:rPr>
        <w:t>Baldassare</w:t>
      </w:r>
      <w:proofErr w:type="spellEnd"/>
      <w:r w:rsidR="00072B97">
        <w:rPr>
          <w:rFonts w:ascii="Century" w:hAnsi="Century"/>
          <w:color w:val="auto"/>
        </w:rPr>
        <w:t xml:space="preserve">; </w:t>
      </w:r>
      <w:proofErr w:type="spellStart"/>
      <w:r w:rsidR="00072B97">
        <w:rPr>
          <w:rFonts w:ascii="Century" w:hAnsi="Century"/>
          <w:color w:val="auto"/>
        </w:rPr>
        <w:t>Eadie</w:t>
      </w:r>
      <w:proofErr w:type="spellEnd"/>
      <w:r w:rsidR="00072B97">
        <w:rPr>
          <w:rFonts w:ascii="Century" w:hAnsi="Century"/>
          <w:color w:val="auto"/>
        </w:rPr>
        <w:t xml:space="preserve"> Scott</w:t>
      </w:r>
    </w:p>
    <w:p w:rsidR="00C24FDF" w:rsidRPr="001D67F5" w:rsidRDefault="00C24FDF" w:rsidP="003216FE">
      <w:pPr>
        <w:pStyle w:val="BodyText"/>
        <w:ind w:left="28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Shakespeare: John Bas</w:t>
      </w:r>
      <w:r w:rsidR="00E01854" w:rsidRPr="001D67F5">
        <w:rPr>
          <w:rFonts w:ascii="Century" w:hAnsi="Century"/>
          <w:color w:val="auto"/>
        </w:rPr>
        <w:t>il at the American Globe Theatre</w:t>
      </w:r>
    </w:p>
    <w:p w:rsidR="00C24FDF" w:rsidRPr="001D67F5" w:rsidRDefault="00C24FDF" w:rsidP="003216FE">
      <w:pPr>
        <w:pStyle w:val="BodyText"/>
        <w:ind w:left="28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Dialect</w:t>
      </w:r>
      <w:r w:rsidR="006A77C6" w:rsidRPr="001D67F5">
        <w:rPr>
          <w:rFonts w:ascii="Century" w:hAnsi="Century"/>
          <w:color w:val="auto"/>
        </w:rPr>
        <w:t>s</w:t>
      </w:r>
      <w:r w:rsidRPr="001D67F5">
        <w:rPr>
          <w:rFonts w:ascii="Century" w:hAnsi="Century"/>
          <w:color w:val="auto"/>
        </w:rPr>
        <w:t>: Paige Clements at T. Schreiber Studi</w:t>
      </w:r>
      <w:r w:rsidR="00072B97">
        <w:rPr>
          <w:rFonts w:ascii="Century" w:hAnsi="Century"/>
          <w:color w:val="auto"/>
        </w:rPr>
        <w:t>o</w:t>
      </w:r>
      <w:r w:rsidR="00072B97">
        <w:rPr>
          <w:rFonts w:ascii="Century" w:hAnsi="Century"/>
          <w:color w:val="auto"/>
        </w:rPr>
        <w:br/>
        <w:t>Acting: Charles Hayes;</w:t>
      </w:r>
      <w:r w:rsidRPr="001D67F5">
        <w:rPr>
          <w:rFonts w:ascii="Century" w:hAnsi="Century"/>
          <w:color w:val="auto"/>
        </w:rPr>
        <w:t xml:space="preserve"> Wesley Young</w:t>
      </w:r>
      <w:r w:rsidR="00072B97">
        <w:rPr>
          <w:rFonts w:ascii="Century" w:hAnsi="Century"/>
          <w:color w:val="auto"/>
        </w:rPr>
        <w:t>;</w:t>
      </w:r>
      <w:r w:rsidR="00440B97" w:rsidRPr="001D67F5">
        <w:rPr>
          <w:rFonts w:ascii="Century" w:hAnsi="Century"/>
          <w:color w:val="auto"/>
        </w:rPr>
        <w:t xml:space="preserve"> DJ Maloney</w:t>
      </w:r>
    </w:p>
    <w:p w:rsidR="00C24FDF" w:rsidRPr="001D67F5" w:rsidRDefault="00072B97" w:rsidP="003216FE">
      <w:pPr>
        <w:pStyle w:val="BodyText"/>
        <w:ind w:left="288"/>
        <w:rPr>
          <w:rFonts w:ascii="Century" w:hAnsi="Century"/>
          <w:color w:val="auto"/>
        </w:rPr>
      </w:pPr>
      <w:r>
        <w:rPr>
          <w:rFonts w:ascii="Century" w:hAnsi="Century"/>
          <w:color w:val="auto"/>
        </w:rPr>
        <w:t xml:space="preserve">Voice:  Clarity James; Sharon </w:t>
      </w:r>
      <w:proofErr w:type="spellStart"/>
      <w:r>
        <w:rPr>
          <w:rFonts w:ascii="Century" w:hAnsi="Century"/>
          <w:color w:val="auto"/>
        </w:rPr>
        <w:t>Munden</w:t>
      </w:r>
      <w:proofErr w:type="spellEnd"/>
      <w:r>
        <w:rPr>
          <w:rFonts w:ascii="Century" w:hAnsi="Century"/>
          <w:color w:val="auto"/>
        </w:rPr>
        <w:t xml:space="preserve">; </w:t>
      </w:r>
      <w:r w:rsidR="00C24FDF" w:rsidRPr="001D67F5">
        <w:rPr>
          <w:rFonts w:ascii="Century" w:hAnsi="Century"/>
          <w:color w:val="auto"/>
        </w:rPr>
        <w:t>Dr. Clyde Hiss</w:t>
      </w:r>
    </w:p>
    <w:p w:rsidR="006B7923" w:rsidRPr="001D67F5" w:rsidRDefault="00C24FDF" w:rsidP="003216FE">
      <w:pPr>
        <w:pStyle w:val="BodyText"/>
        <w:ind w:left="28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Dance</w:t>
      </w:r>
      <w:r w:rsidR="000C1A39" w:rsidRPr="001D67F5">
        <w:rPr>
          <w:rFonts w:ascii="Century" w:hAnsi="Century"/>
          <w:color w:val="auto"/>
        </w:rPr>
        <w:t xml:space="preserve">:  </w:t>
      </w:r>
      <w:r w:rsidR="00F355E3" w:rsidRPr="001D67F5">
        <w:rPr>
          <w:rFonts w:ascii="Century" w:hAnsi="Century"/>
          <w:color w:val="auto"/>
        </w:rPr>
        <w:t>Jazz-Stephen Harding</w:t>
      </w:r>
      <w:r w:rsidR="007500CD" w:rsidRPr="001D67F5">
        <w:rPr>
          <w:rFonts w:ascii="Century" w:hAnsi="Century"/>
          <w:color w:val="auto"/>
        </w:rPr>
        <w:t xml:space="preserve">, </w:t>
      </w:r>
      <w:r w:rsidR="00F355E3" w:rsidRPr="001D67F5">
        <w:rPr>
          <w:rFonts w:ascii="Century" w:hAnsi="Century"/>
          <w:color w:val="auto"/>
        </w:rPr>
        <w:t>Tap</w:t>
      </w:r>
      <w:r w:rsidR="00A43237" w:rsidRPr="001D67F5">
        <w:rPr>
          <w:rFonts w:ascii="Century" w:hAnsi="Century"/>
          <w:color w:val="auto"/>
        </w:rPr>
        <w:t xml:space="preserve">-Alan Arnett, </w:t>
      </w:r>
      <w:r w:rsidR="00F355E3" w:rsidRPr="001D67F5">
        <w:rPr>
          <w:rFonts w:ascii="Century" w:hAnsi="Century"/>
          <w:color w:val="auto"/>
        </w:rPr>
        <w:t>Ballet</w:t>
      </w:r>
      <w:r w:rsidR="007500CD" w:rsidRPr="001D67F5">
        <w:rPr>
          <w:rFonts w:ascii="Century" w:hAnsi="Century"/>
          <w:color w:val="auto"/>
        </w:rPr>
        <w:t xml:space="preserve">-Dawn Clark, </w:t>
      </w:r>
      <w:r w:rsidR="00F355E3" w:rsidRPr="001D67F5">
        <w:rPr>
          <w:rFonts w:ascii="Century" w:hAnsi="Century"/>
          <w:color w:val="auto"/>
        </w:rPr>
        <w:t>Modern</w:t>
      </w:r>
      <w:r w:rsidR="007500CD" w:rsidRPr="001D67F5">
        <w:rPr>
          <w:rFonts w:ascii="Century" w:hAnsi="Century"/>
          <w:color w:val="auto"/>
        </w:rPr>
        <w:t>-</w:t>
      </w:r>
      <w:proofErr w:type="spellStart"/>
      <w:r w:rsidR="007500CD" w:rsidRPr="001D67F5">
        <w:rPr>
          <w:rFonts w:ascii="Century" w:hAnsi="Century"/>
          <w:color w:val="auto"/>
        </w:rPr>
        <w:t>Pegeen</w:t>
      </w:r>
      <w:proofErr w:type="spellEnd"/>
      <w:r w:rsidR="007500CD" w:rsidRPr="001D67F5">
        <w:rPr>
          <w:rFonts w:ascii="Century" w:hAnsi="Century"/>
          <w:color w:val="auto"/>
        </w:rPr>
        <w:t xml:space="preserve"> </w:t>
      </w:r>
      <w:proofErr w:type="spellStart"/>
      <w:r w:rsidR="007500CD" w:rsidRPr="001D67F5">
        <w:rPr>
          <w:rFonts w:ascii="Century" w:hAnsi="Century"/>
          <w:color w:val="auto"/>
        </w:rPr>
        <w:t>Albig</w:t>
      </w:r>
      <w:proofErr w:type="spellEnd"/>
      <w:r w:rsidR="00F355E3" w:rsidRPr="001D67F5">
        <w:rPr>
          <w:rFonts w:ascii="Century" w:hAnsi="Century"/>
          <w:color w:val="auto"/>
        </w:rPr>
        <w:t xml:space="preserve">, </w:t>
      </w:r>
      <w:proofErr w:type="gramStart"/>
      <w:r w:rsidR="007500CD" w:rsidRPr="001D67F5">
        <w:rPr>
          <w:rFonts w:ascii="Century" w:hAnsi="Century"/>
          <w:color w:val="auto"/>
        </w:rPr>
        <w:t>Hip</w:t>
      </w:r>
      <w:proofErr w:type="gramEnd"/>
      <w:r w:rsidR="007500CD" w:rsidRPr="001D67F5">
        <w:rPr>
          <w:rFonts w:ascii="Century" w:hAnsi="Century"/>
          <w:color w:val="auto"/>
        </w:rPr>
        <w:t xml:space="preserve">-Hop-Excel </w:t>
      </w:r>
      <w:r w:rsidR="00AD371A" w:rsidRPr="001D67F5">
        <w:rPr>
          <w:rFonts w:ascii="Century" w:hAnsi="Century"/>
          <w:color w:val="auto"/>
        </w:rPr>
        <w:br/>
        <w:t>Singing: Soprano/Belt, 3+ octave range, strong part and harmony singer, choral singing, classically trained,</w:t>
      </w:r>
      <w:r w:rsidR="003A7BE0" w:rsidRPr="001D67F5">
        <w:rPr>
          <w:rFonts w:ascii="Century" w:hAnsi="Century"/>
          <w:color w:val="auto"/>
        </w:rPr>
        <w:t xml:space="preserve"> </w:t>
      </w:r>
    </w:p>
    <w:p w:rsidR="00AD371A" w:rsidRPr="001D67F5" w:rsidRDefault="00AD371A" w:rsidP="003216FE">
      <w:pPr>
        <w:pStyle w:val="BodyText"/>
        <w:ind w:left="288"/>
        <w:rPr>
          <w:rFonts w:ascii="Century" w:hAnsi="Century"/>
          <w:color w:val="auto"/>
        </w:rPr>
      </w:pPr>
      <w:proofErr w:type="gramStart"/>
      <w:r w:rsidRPr="001D67F5">
        <w:rPr>
          <w:rFonts w:ascii="Century" w:hAnsi="Century"/>
          <w:color w:val="auto"/>
        </w:rPr>
        <w:t>skilled</w:t>
      </w:r>
      <w:proofErr w:type="gramEnd"/>
      <w:r w:rsidRPr="001D67F5">
        <w:rPr>
          <w:rFonts w:ascii="Century" w:hAnsi="Century"/>
          <w:color w:val="auto"/>
        </w:rPr>
        <w:t xml:space="preserve"> site reader, conducting</w:t>
      </w:r>
    </w:p>
    <w:p w:rsidR="00F26E39" w:rsidRPr="001D67F5" w:rsidRDefault="00F26E39" w:rsidP="00F26E39">
      <w:pPr>
        <w:pStyle w:val="BodyText"/>
        <w:rPr>
          <w:rFonts w:ascii="Century" w:hAnsi="Century"/>
          <w:color w:val="auto"/>
        </w:rPr>
      </w:pPr>
    </w:p>
    <w:p w:rsidR="00AD371A" w:rsidRPr="001D67F5" w:rsidRDefault="000D76B1" w:rsidP="003216FE">
      <w:pPr>
        <w:pStyle w:val="BodyText"/>
        <w:ind w:left="28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br/>
      </w:r>
      <w:r w:rsidR="00AD371A" w:rsidRPr="001D67F5">
        <w:rPr>
          <w:rFonts w:ascii="Century" w:hAnsi="Century"/>
          <w:b/>
          <w:color w:val="auto"/>
          <w:u w:val="single"/>
        </w:rPr>
        <w:t>Skills</w:t>
      </w:r>
      <w:r w:rsidRPr="001D67F5">
        <w:rPr>
          <w:rFonts w:ascii="Century" w:hAnsi="Century"/>
          <w:color w:val="auto"/>
        </w:rPr>
        <w:br/>
      </w:r>
      <w:r w:rsidR="00AD371A" w:rsidRPr="001D67F5">
        <w:rPr>
          <w:rFonts w:ascii="Century" w:hAnsi="Century"/>
          <w:color w:val="auto"/>
        </w:rPr>
        <w:t>Instruments: Piano, Renaissance Flute, Guitar, Hand</w:t>
      </w:r>
      <w:r w:rsidR="005E44B7" w:rsidRPr="001D67F5">
        <w:rPr>
          <w:rFonts w:ascii="Century" w:hAnsi="Century"/>
          <w:color w:val="auto"/>
        </w:rPr>
        <w:t>-</w:t>
      </w:r>
      <w:r w:rsidR="00AD371A" w:rsidRPr="001D67F5">
        <w:rPr>
          <w:rFonts w:ascii="Century" w:hAnsi="Century"/>
          <w:color w:val="auto"/>
        </w:rPr>
        <w:t>bells</w:t>
      </w:r>
    </w:p>
    <w:p w:rsidR="00C24FDF" w:rsidRPr="001D67F5" w:rsidRDefault="00C24FDF" w:rsidP="003216FE">
      <w:pPr>
        <w:pStyle w:val="BodyText"/>
        <w:ind w:left="28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Dialects:  IPA, Standard British, Cockney, </w:t>
      </w:r>
      <w:r w:rsidR="001C1863" w:rsidRPr="001D67F5">
        <w:rPr>
          <w:rFonts w:ascii="Century" w:hAnsi="Century"/>
          <w:color w:val="auto"/>
        </w:rPr>
        <w:t xml:space="preserve">Irish, Deep </w:t>
      </w:r>
      <w:r w:rsidR="000B0C7A" w:rsidRPr="001D67F5">
        <w:rPr>
          <w:rFonts w:ascii="Century" w:hAnsi="Century"/>
          <w:color w:val="auto"/>
        </w:rPr>
        <w:t>South</w:t>
      </w:r>
      <w:r w:rsidRPr="001D67F5">
        <w:rPr>
          <w:rFonts w:ascii="Century" w:hAnsi="Century"/>
          <w:color w:val="auto"/>
        </w:rPr>
        <w:t xml:space="preserve">, </w:t>
      </w:r>
      <w:r w:rsidR="000B0C7A" w:rsidRPr="001D67F5">
        <w:rPr>
          <w:rFonts w:ascii="Century" w:hAnsi="Century"/>
          <w:color w:val="auto"/>
        </w:rPr>
        <w:t>Southern, Midwestern</w:t>
      </w:r>
    </w:p>
    <w:p w:rsidR="00FE0859" w:rsidRPr="001D67F5" w:rsidRDefault="00F632D5" w:rsidP="003216FE">
      <w:pPr>
        <w:pStyle w:val="BodyText"/>
        <w:ind w:left="28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Additional</w:t>
      </w:r>
      <w:r w:rsidR="00C24FDF" w:rsidRPr="001D67F5">
        <w:rPr>
          <w:rFonts w:ascii="Century" w:hAnsi="Century"/>
          <w:color w:val="auto"/>
        </w:rPr>
        <w:t>:  Read music, Teacher (music, voice, children) Color</w:t>
      </w:r>
      <w:r w:rsidR="005E44B7" w:rsidRPr="001D67F5">
        <w:rPr>
          <w:rFonts w:ascii="Century" w:hAnsi="Century"/>
          <w:color w:val="auto"/>
        </w:rPr>
        <w:t>-</w:t>
      </w:r>
      <w:r w:rsidR="00C24FDF" w:rsidRPr="001D67F5">
        <w:rPr>
          <w:rFonts w:ascii="Century" w:hAnsi="Century"/>
          <w:color w:val="auto"/>
        </w:rPr>
        <w:t xml:space="preserve">guard, Baton Twirling, Yoga, Archery, </w:t>
      </w:r>
    </w:p>
    <w:p w:rsidR="00F11745" w:rsidRPr="001D67F5" w:rsidRDefault="00C24FDF" w:rsidP="003216FE">
      <w:pPr>
        <w:pStyle w:val="BodyText"/>
        <w:ind w:left="28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 xml:space="preserve">Roller Skating, Softball, Puppetry, Swimming, Ice Skating, Jump Rope, </w:t>
      </w:r>
      <w:r w:rsidR="004417FC" w:rsidRPr="001D67F5">
        <w:rPr>
          <w:rFonts w:ascii="Century" w:hAnsi="Century"/>
          <w:color w:val="auto"/>
        </w:rPr>
        <w:t xml:space="preserve">Basic ASL, </w:t>
      </w:r>
      <w:r w:rsidRPr="001D67F5">
        <w:rPr>
          <w:rFonts w:ascii="Century" w:hAnsi="Century"/>
          <w:color w:val="auto"/>
        </w:rPr>
        <w:t xml:space="preserve">Makeup (Theatrical), </w:t>
      </w:r>
    </w:p>
    <w:p w:rsidR="000D76B1" w:rsidRPr="001D67F5" w:rsidRDefault="00C24FDF" w:rsidP="003216FE">
      <w:pPr>
        <w:pStyle w:val="BodyText"/>
        <w:ind w:left="288"/>
        <w:rPr>
          <w:rFonts w:ascii="Century" w:hAnsi="Century"/>
          <w:color w:val="auto"/>
        </w:rPr>
      </w:pPr>
      <w:r w:rsidRPr="001D67F5">
        <w:rPr>
          <w:rFonts w:ascii="Century" w:hAnsi="Century"/>
          <w:color w:val="auto"/>
        </w:rPr>
        <w:t>Hosti</w:t>
      </w:r>
      <w:r w:rsidR="00FD588F" w:rsidRPr="001D67F5">
        <w:rPr>
          <w:rFonts w:ascii="Century" w:hAnsi="Century"/>
          <w:color w:val="auto"/>
        </w:rPr>
        <w:t>ng, Teleprompter, Ear Prompter</w:t>
      </w:r>
    </w:p>
    <w:sectPr w:rsidR="000D76B1" w:rsidRPr="001D67F5" w:rsidSect="00E96531">
      <w:type w:val="continuous"/>
      <w:pgSz w:w="12240" w:h="15840" w:code="1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A63D4"/>
    <w:rsid w:val="00001837"/>
    <w:rsid w:val="000204AC"/>
    <w:rsid w:val="00043BBA"/>
    <w:rsid w:val="0006123D"/>
    <w:rsid w:val="000658A3"/>
    <w:rsid w:val="00072B97"/>
    <w:rsid w:val="000821B2"/>
    <w:rsid w:val="000A1A13"/>
    <w:rsid w:val="000A21E2"/>
    <w:rsid w:val="000A548E"/>
    <w:rsid w:val="000B0C7A"/>
    <w:rsid w:val="000C1A39"/>
    <w:rsid w:val="000C766A"/>
    <w:rsid w:val="000D76B1"/>
    <w:rsid w:val="000E5317"/>
    <w:rsid w:val="000F0DF0"/>
    <w:rsid w:val="000F1A68"/>
    <w:rsid w:val="00101618"/>
    <w:rsid w:val="001272CD"/>
    <w:rsid w:val="00150161"/>
    <w:rsid w:val="00153176"/>
    <w:rsid w:val="00171D6B"/>
    <w:rsid w:val="001743F5"/>
    <w:rsid w:val="00181B24"/>
    <w:rsid w:val="001B6B11"/>
    <w:rsid w:val="001B711B"/>
    <w:rsid w:val="001C1863"/>
    <w:rsid w:val="001C4FF5"/>
    <w:rsid w:val="001D16A3"/>
    <w:rsid w:val="001D67F5"/>
    <w:rsid w:val="001F693C"/>
    <w:rsid w:val="00201540"/>
    <w:rsid w:val="0021714D"/>
    <w:rsid w:val="00220A64"/>
    <w:rsid w:val="00241EC5"/>
    <w:rsid w:val="00244DA1"/>
    <w:rsid w:val="00245C55"/>
    <w:rsid w:val="002508D7"/>
    <w:rsid w:val="00252C65"/>
    <w:rsid w:val="00252E42"/>
    <w:rsid w:val="00263232"/>
    <w:rsid w:val="00265F38"/>
    <w:rsid w:val="00277809"/>
    <w:rsid w:val="002A6056"/>
    <w:rsid w:val="002A74E6"/>
    <w:rsid w:val="002B79B4"/>
    <w:rsid w:val="002C463C"/>
    <w:rsid w:val="002C4D5E"/>
    <w:rsid w:val="002E5190"/>
    <w:rsid w:val="002F23E1"/>
    <w:rsid w:val="00303327"/>
    <w:rsid w:val="00314B3E"/>
    <w:rsid w:val="00315E59"/>
    <w:rsid w:val="003216FE"/>
    <w:rsid w:val="003227A5"/>
    <w:rsid w:val="00332510"/>
    <w:rsid w:val="00332C18"/>
    <w:rsid w:val="00342B5F"/>
    <w:rsid w:val="00342BB1"/>
    <w:rsid w:val="003619D2"/>
    <w:rsid w:val="00367DF7"/>
    <w:rsid w:val="00370857"/>
    <w:rsid w:val="003A55F5"/>
    <w:rsid w:val="003A7BE0"/>
    <w:rsid w:val="003B044B"/>
    <w:rsid w:val="003B1CD1"/>
    <w:rsid w:val="003B3570"/>
    <w:rsid w:val="003F36B7"/>
    <w:rsid w:val="0040353A"/>
    <w:rsid w:val="00410E13"/>
    <w:rsid w:val="00426182"/>
    <w:rsid w:val="00440B97"/>
    <w:rsid w:val="004417FC"/>
    <w:rsid w:val="00450C4F"/>
    <w:rsid w:val="00463D22"/>
    <w:rsid w:val="0046585F"/>
    <w:rsid w:val="004658BB"/>
    <w:rsid w:val="00471AA9"/>
    <w:rsid w:val="00471E12"/>
    <w:rsid w:val="00475EA1"/>
    <w:rsid w:val="00476FD2"/>
    <w:rsid w:val="004842F4"/>
    <w:rsid w:val="004869CA"/>
    <w:rsid w:val="00491F85"/>
    <w:rsid w:val="00496793"/>
    <w:rsid w:val="004A63D4"/>
    <w:rsid w:val="004A70FA"/>
    <w:rsid w:val="004C24C3"/>
    <w:rsid w:val="004D0701"/>
    <w:rsid w:val="004E4F92"/>
    <w:rsid w:val="005113F6"/>
    <w:rsid w:val="00523D39"/>
    <w:rsid w:val="005260EE"/>
    <w:rsid w:val="00540119"/>
    <w:rsid w:val="00551931"/>
    <w:rsid w:val="005708F3"/>
    <w:rsid w:val="00582765"/>
    <w:rsid w:val="005A564F"/>
    <w:rsid w:val="005E44B7"/>
    <w:rsid w:val="00627937"/>
    <w:rsid w:val="00643FC0"/>
    <w:rsid w:val="00653C9F"/>
    <w:rsid w:val="00654441"/>
    <w:rsid w:val="006629BA"/>
    <w:rsid w:val="00692E27"/>
    <w:rsid w:val="006A0387"/>
    <w:rsid w:val="006A2540"/>
    <w:rsid w:val="006A77C6"/>
    <w:rsid w:val="006B7923"/>
    <w:rsid w:val="006E258E"/>
    <w:rsid w:val="006E57BC"/>
    <w:rsid w:val="007025EB"/>
    <w:rsid w:val="0071531C"/>
    <w:rsid w:val="007418D0"/>
    <w:rsid w:val="007500CD"/>
    <w:rsid w:val="00760DDA"/>
    <w:rsid w:val="00770D3D"/>
    <w:rsid w:val="00774287"/>
    <w:rsid w:val="0078069C"/>
    <w:rsid w:val="007C34FA"/>
    <w:rsid w:val="007D0785"/>
    <w:rsid w:val="00804302"/>
    <w:rsid w:val="00817498"/>
    <w:rsid w:val="00820760"/>
    <w:rsid w:val="00830187"/>
    <w:rsid w:val="008465CF"/>
    <w:rsid w:val="00851A07"/>
    <w:rsid w:val="00852955"/>
    <w:rsid w:val="00861B49"/>
    <w:rsid w:val="0086649E"/>
    <w:rsid w:val="00871E82"/>
    <w:rsid w:val="00882EE6"/>
    <w:rsid w:val="00890E35"/>
    <w:rsid w:val="00891F8C"/>
    <w:rsid w:val="0089348E"/>
    <w:rsid w:val="00896010"/>
    <w:rsid w:val="008A4409"/>
    <w:rsid w:val="008B6D88"/>
    <w:rsid w:val="008D3B51"/>
    <w:rsid w:val="008E076E"/>
    <w:rsid w:val="00903101"/>
    <w:rsid w:val="009075DC"/>
    <w:rsid w:val="00943D2B"/>
    <w:rsid w:val="00954295"/>
    <w:rsid w:val="00964D3C"/>
    <w:rsid w:val="0097520F"/>
    <w:rsid w:val="0098387F"/>
    <w:rsid w:val="009967A4"/>
    <w:rsid w:val="00997569"/>
    <w:rsid w:val="009A6710"/>
    <w:rsid w:val="009A7F96"/>
    <w:rsid w:val="009B7C1C"/>
    <w:rsid w:val="009F2F45"/>
    <w:rsid w:val="00A14681"/>
    <w:rsid w:val="00A225A0"/>
    <w:rsid w:val="00A43237"/>
    <w:rsid w:val="00A7724A"/>
    <w:rsid w:val="00A77D0A"/>
    <w:rsid w:val="00A857C2"/>
    <w:rsid w:val="00A96CBC"/>
    <w:rsid w:val="00AA6043"/>
    <w:rsid w:val="00AB2D59"/>
    <w:rsid w:val="00AB37FC"/>
    <w:rsid w:val="00AC2E6A"/>
    <w:rsid w:val="00AD1138"/>
    <w:rsid w:val="00AD371A"/>
    <w:rsid w:val="00AF231F"/>
    <w:rsid w:val="00B06362"/>
    <w:rsid w:val="00B11988"/>
    <w:rsid w:val="00B25FA0"/>
    <w:rsid w:val="00B315CC"/>
    <w:rsid w:val="00B4418E"/>
    <w:rsid w:val="00B45AFC"/>
    <w:rsid w:val="00B50FCC"/>
    <w:rsid w:val="00B5186A"/>
    <w:rsid w:val="00B96520"/>
    <w:rsid w:val="00BA668C"/>
    <w:rsid w:val="00BC3D48"/>
    <w:rsid w:val="00BE317B"/>
    <w:rsid w:val="00BF3CCA"/>
    <w:rsid w:val="00C0208A"/>
    <w:rsid w:val="00C0718A"/>
    <w:rsid w:val="00C24FDF"/>
    <w:rsid w:val="00C37A8D"/>
    <w:rsid w:val="00C47F15"/>
    <w:rsid w:val="00C61689"/>
    <w:rsid w:val="00C75121"/>
    <w:rsid w:val="00C83718"/>
    <w:rsid w:val="00C854F0"/>
    <w:rsid w:val="00CC1708"/>
    <w:rsid w:val="00CC3045"/>
    <w:rsid w:val="00CD204A"/>
    <w:rsid w:val="00CD3367"/>
    <w:rsid w:val="00CD7429"/>
    <w:rsid w:val="00CE7B9E"/>
    <w:rsid w:val="00CF0C59"/>
    <w:rsid w:val="00D362D6"/>
    <w:rsid w:val="00D43B31"/>
    <w:rsid w:val="00D64E75"/>
    <w:rsid w:val="00D855A8"/>
    <w:rsid w:val="00DA63FE"/>
    <w:rsid w:val="00DC668E"/>
    <w:rsid w:val="00DC6B64"/>
    <w:rsid w:val="00DD0B34"/>
    <w:rsid w:val="00DD58D5"/>
    <w:rsid w:val="00DD5AF3"/>
    <w:rsid w:val="00E01854"/>
    <w:rsid w:val="00E033DA"/>
    <w:rsid w:val="00E30D8A"/>
    <w:rsid w:val="00E426EC"/>
    <w:rsid w:val="00E52A2A"/>
    <w:rsid w:val="00E535AF"/>
    <w:rsid w:val="00E56BEB"/>
    <w:rsid w:val="00E601B9"/>
    <w:rsid w:val="00E619B2"/>
    <w:rsid w:val="00E659E4"/>
    <w:rsid w:val="00E73F93"/>
    <w:rsid w:val="00E769D6"/>
    <w:rsid w:val="00E86ABE"/>
    <w:rsid w:val="00E92ECF"/>
    <w:rsid w:val="00E9354F"/>
    <w:rsid w:val="00E96531"/>
    <w:rsid w:val="00E97E48"/>
    <w:rsid w:val="00EB1734"/>
    <w:rsid w:val="00EC6470"/>
    <w:rsid w:val="00EC7BB3"/>
    <w:rsid w:val="00EE55B8"/>
    <w:rsid w:val="00EE7883"/>
    <w:rsid w:val="00EF459F"/>
    <w:rsid w:val="00F11745"/>
    <w:rsid w:val="00F172E8"/>
    <w:rsid w:val="00F26E39"/>
    <w:rsid w:val="00F355E3"/>
    <w:rsid w:val="00F363DA"/>
    <w:rsid w:val="00F4040F"/>
    <w:rsid w:val="00F453B9"/>
    <w:rsid w:val="00F632D5"/>
    <w:rsid w:val="00F84E99"/>
    <w:rsid w:val="00F93EBD"/>
    <w:rsid w:val="00FA1158"/>
    <w:rsid w:val="00FB52BA"/>
    <w:rsid w:val="00FD588F"/>
    <w:rsid w:val="00FE0859"/>
    <w:rsid w:val="00FF4AF8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6F56FD-C77F-4F9A-9F54-DE1B033D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258E"/>
    <w:rPr>
      <w:color w:val="0000FF"/>
      <w:u w:val="single"/>
    </w:rPr>
  </w:style>
  <w:style w:type="paragraph" w:styleId="BodyText">
    <w:name w:val="Body Text"/>
    <w:basedOn w:val="Normal"/>
    <w:link w:val="BodyTextChar"/>
    <w:rsid w:val="006E258E"/>
    <w:rPr>
      <w:color w:val="000000"/>
    </w:rPr>
  </w:style>
  <w:style w:type="paragraph" w:styleId="Title">
    <w:name w:val="Title"/>
    <w:basedOn w:val="Normal"/>
    <w:qFormat/>
    <w:rsid w:val="006E258E"/>
    <w:pPr>
      <w:jc w:val="center"/>
    </w:pPr>
    <w:rPr>
      <w:rFonts w:ascii="Bookman Old Style" w:hAnsi="Bookman Old Style"/>
      <w:sz w:val="48"/>
    </w:rPr>
  </w:style>
  <w:style w:type="paragraph" w:styleId="BalloonText">
    <w:name w:val="Balloon Text"/>
    <w:basedOn w:val="Normal"/>
    <w:semiHidden/>
    <w:rsid w:val="006E258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24FDF"/>
    <w:rPr>
      <w:color w:val="000000"/>
    </w:rPr>
  </w:style>
  <w:style w:type="character" w:styleId="FollowedHyperlink">
    <w:name w:val="FollowedHyperlink"/>
    <w:rsid w:val="00523D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Riley</vt:lpstr>
    </vt:vector>
  </TitlesOfParts>
  <Company>Hewlett-Packard</Company>
  <LinksUpToDate>false</LinksUpToDate>
  <CharactersWithSpaces>3141</CharactersWithSpaces>
  <SharedDoc>false</SharedDoc>
  <HLinks>
    <vt:vector size="12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http://www.maryriley.net/</vt:lpwstr>
      </vt:variant>
      <vt:variant>
        <vt:lpwstr/>
      </vt:variant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mailto:mary@maryriley.net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Riley</dc:title>
  <dc:creator>Mary</dc:creator>
  <cp:lastModifiedBy>Mary McKinley</cp:lastModifiedBy>
  <cp:revision>23</cp:revision>
  <cp:lastPrinted>2010-10-25T19:16:00Z</cp:lastPrinted>
  <dcterms:created xsi:type="dcterms:W3CDTF">2015-06-26T19:12:00Z</dcterms:created>
  <dcterms:modified xsi:type="dcterms:W3CDTF">2017-11-09T14:21:00Z</dcterms:modified>
</cp:coreProperties>
</file>